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F6" w:rsidRDefault="007B428D">
      <w:pPr>
        <w:pStyle w:val="Body"/>
        <w:jc w:val="center"/>
        <w:rPr>
          <w:rFonts w:ascii="Georgia" w:eastAsia="Georgia" w:hAnsi="Georgia" w:cs="Georgia"/>
        </w:rPr>
      </w:pPr>
      <w:r>
        <w:rPr>
          <w:rFonts w:ascii="Georgia" w:eastAsia="Georgia" w:hAnsi="Georgia" w:cs="Georgia"/>
          <w:noProof/>
        </w:rPr>
        <mc:AlternateContent>
          <mc:Choice Requires="wps">
            <w:drawing>
              <wp:inline distT="0" distB="0" distL="0" distR="0">
                <wp:extent cx="2095500" cy="518160"/>
                <wp:effectExtent l="0" t="0" r="0" b="0"/>
                <wp:docPr id="1073741825" name="officeArt object"/>
                <wp:cNvGraphicFramePr/>
                <a:graphic xmlns:a="http://schemas.openxmlformats.org/drawingml/2006/main">
                  <a:graphicData uri="http://schemas.microsoft.com/office/word/2010/wordprocessingShape">
                    <wps:wsp>
                      <wps:cNvSpPr/>
                      <wps:spPr>
                        <a:xfrm>
                          <a:off x="0" y="0"/>
                          <a:ext cx="2095500" cy="518160"/>
                        </a:xfrm>
                        <a:prstGeom prst="rect">
                          <a:avLst/>
                        </a:prstGeom>
                        <a:noFill/>
                        <a:ln w="12700" cap="flat">
                          <a:noFill/>
                          <a:miter lim="400000"/>
                        </a:ln>
                        <a:effectLst/>
                      </wps:spPr>
                      <wps:txbx>
                        <w:txbxContent>
                          <w:p w:rsidR="008B6EF6" w:rsidRDefault="007B428D">
                            <w:pPr>
                              <w:pStyle w:val="NormalWeb"/>
                              <w:spacing w:before="0" w:after="0"/>
                              <w:jc w:val="center"/>
                            </w:pPr>
                            <w:r>
                              <w:rPr>
                                <w:rFonts w:ascii="Georgia" w:hAnsi="Georgia"/>
                                <w:b/>
                                <w:bCs/>
                                <w:color w:val="009900"/>
                                <w:sz w:val="72"/>
                                <w:szCs w:val="72"/>
                                <w:u w:color="009900"/>
                              </w:rPr>
                              <w:t>SOCK</w:t>
                            </w:r>
                          </w:p>
                        </w:txbxContent>
                      </wps:txbx>
                      <wps:bodyPr wrap="square" lIns="0" tIns="0" rIns="0" bIns="0" numCol="1" anchor="ctr">
                        <a:normAutofit/>
                      </wps:bodyPr>
                    </wps:wsp>
                  </a:graphicData>
                </a:graphic>
              </wp:inline>
            </w:drawing>
          </mc:Choice>
          <mc:Fallback>
            <w:pict>
              <v:rect id="officeArt object" o:spid="_x0000_s1026" style="width:165pt;height:4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" filled="f" stroked="f" strokeweight="1pt">
                <v:stroke miterlimit="4"/>
                <v:textbox inset="0,0,0,0">
                  <w:txbxContent>
                    <w:p w:rsidR="008B6EF6" w:rsidRDefault="007B428D">
                      <w:pPr>
                        <w:pStyle w:val="NormalWeb"/>
                        <w:spacing w:before="0" w:after="0"/>
                        <w:jc w:val="center"/>
                      </w:pPr>
                      <w:r>
                        <w:rPr>
                          <w:rFonts w:ascii="Georgia" w:hAnsi="Georgia"/>
                          <w:b/>
                          <w:bCs/>
                          <w:color w:val="009900"/>
                          <w:sz w:val="72"/>
                          <w:szCs w:val="72"/>
                          <w:u w:color="009900"/>
                        </w:rPr>
                        <w:t>SOCK</w:t>
                      </w:r>
                    </w:p>
                  </w:txbxContent>
                </v:textbox>
                <w10:anchorlock/>
              </v:rect>
            </w:pict>
          </mc:Fallback>
        </mc:AlternateContent>
      </w:r>
    </w:p>
    <w:p w:rsidR="007036A4" w:rsidRDefault="007036A4">
      <w:pPr>
        <w:pStyle w:val="Body"/>
        <w:jc w:val="center"/>
        <w:rPr>
          <w:rFonts w:ascii="Georgia" w:eastAsia="Georgia" w:hAnsi="Georgia" w:cs="Georgia"/>
        </w:rPr>
      </w:pPr>
    </w:p>
    <w:p w:rsidR="008B6EF6" w:rsidRDefault="007B428D">
      <w:pPr>
        <w:pStyle w:val="Body"/>
        <w:jc w:val="center"/>
        <w:rPr>
          <w:rFonts w:ascii="Georgia" w:eastAsia="Georgia" w:hAnsi="Georgia" w:cs="Georgia"/>
        </w:rPr>
      </w:pPr>
      <w:r>
        <w:rPr>
          <w:rFonts w:ascii="Georgia" w:eastAsia="Georgia" w:hAnsi="Georgia" w:cs="Georgia"/>
          <w:noProof/>
        </w:rPr>
        <w:drawing>
          <wp:inline distT="0" distB="0" distL="0" distR="0">
            <wp:extent cx="1066800" cy="952501"/>
            <wp:effectExtent l="0" t="0" r="0" b="0"/>
            <wp:docPr id="1073741826" name="officeArt object" descr="final sock camp logo"/>
            <wp:cNvGraphicFramePr/>
            <a:graphic xmlns:a="http://schemas.openxmlformats.org/drawingml/2006/main">
              <a:graphicData uri="http://schemas.openxmlformats.org/drawingml/2006/picture">
                <pic:pic xmlns:pic="http://schemas.openxmlformats.org/drawingml/2006/picture">
                  <pic:nvPicPr>
                    <pic:cNvPr id="1073741826" name="image1.png" descr="final sock camp logo"/>
                    <pic:cNvPicPr>
                      <a:picLocks noChangeAspect="1"/>
                    </pic:cNvPicPr>
                  </pic:nvPicPr>
                  <pic:blipFill>
                    <a:blip r:embed="rId7">
                      <a:extLst/>
                    </a:blip>
                    <a:srcRect l="14040" t="15117" r="9792" b="15591"/>
                    <a:stretch>
                      <a:fillRect/>
                    </a:stretch>
                  </pic:blipFill>
                  <pic:spPr>
                    <a:xfrm>
                      <a:off x="0" y="0"/>
                      <a:ext cx="1066800" cy="952501"/>
                    </a:xfrm>
                    <a:prstGeom prst="rect">
                      <a:avLst/>
                    </a:prstGeom>
                    <a:ln w="12700" cap="flat">
                      <a:noFill/>
                      <a:miter lim="400000"/>
                    </a:ln>
                    <a:effectLst/>
                  </pic:spPr>
                </pic:pic>
              </a:graphicData>
            </a:graphic>
          </wp:inline>
        </w:drawing>
      </w:r>
    </w:p>
    <w:p w:rsidR="008B6EF6" w:rsidRDefault="008B6EF6">
      <w:pPr>
        <w:pStyle w:val="Body"/>
        <w:jc w:val="center"/>
        <w:rPr>
          <w:rFonts w:ascii="Georgia" w:eastAsia="Georgia" w:hAnsi="Georgia" w:cs="Georgia"/>
        </w:rPr>
      </w:pPr>
    </w:p>
    <w:p w:rsidR="008B6EF6" w:rsidRDefault="007B428D">
      <w:pPr>
        <w:pStyle w:val="Body"/>
        <w:jc w:val="center"/>
        <w:rPr>
          <w:rFonts w:ascii="Georgia" w:eastAsia="Georgia" w:hAnsi="Georgia" w:cs="Georgia"/>
          <w:b/>
          <w:bCs/>
          <w:i/>
          <w:iCs/>
          <w:sz w:val="36"/>
          <w:szCs w:val="36"/>
        </w:rPr>
      </w:pPr>
      <w:r>
        <w:rPr>
          <w:rFonts w:ascii="Georgia" w:hAnsi="Georgia"/>
          <w:b/>
          <w:bCs/>
          <w:i/>
          <w:iCs/>
          <w:sz w:val="36"/>
          <w:szCs w:val="36"/>
        </w:rPr>
        <w:t>Serving Our Community’</w:t>
      </w:r>
      <w:r>
        <w:rPr>
          <w:rFonts w:ascii="Georgia" w:hAnsi="Georgia"/>
          <w:b/>
          <w:bCs/>
          <w:i/>
          <w:iCs/>
          <w:sz w:val="36"/>
          <w:szCs w:val="36"/>
          <w:lang w:val="da-DK"/>
        </w:rPr>
        <w:t>s Kids</w:t>
      </w:r>
    </w:p>
    <w:p w:rsidR="008B6EF6" w:rsidRDefault="008B6EF6">
      <w:pPr>
        <w:pStyle w:val="Body"/>
        <w:jc w:val="center"/>
        <w:rPr>
          <w:rFonts w:ascii="Georgia" w:eastAsia="Georgia" w:hAnsi="Georgia" w:cs="Georgia"/>
        </w:rPr>
      </w:pPr>
    </w:p>
    <w:p w:rsidR="008B6EF6" w:rsidRDefault="008B6EF6">
      <w:pPr>
        <w:pStyle w:val="Body"/>
        <w:jc w:val="center"/>
        <w:rPr>
          <w:rFonts w:ascii="Georgia" w:eastAsia="Georgia" w:hAnsi="Georgia" w:cs="Georgia"/>
        </w:rPr>
      </w:pPr>
    </w:p>
    <w:p w:rsidR="008B6EF6" w:rsidRDefault="00F12494">
      <w:pPr>
        <w:pStyle w:val="Body"/>
        <w:jc w:val="center"/>
        <w:rPr>
          <w:rFonts w:ascii="Georgia" w:eastAsia="Georgia" w:hAnsi="Georgia" w:cs="Georgia"/>
          <w:u w:val="single"/>
        </w:rPr>
      </w:pPr>
      <w:r>
        <w:rPr>
          <w:rFonts w:ascii="Georgia" w:hAnsi="Georgia"/>
          <w:b/>
          <w:bCs/>
          <w:u w:val="single"/>
        </w:rPr>
        <w:t>2019</w:t>
      </w:r>
      <w:r w:rsidR="007B428D">
        <w:rPr>
          <w:rFonts w:ascii="Georgia" w:hAnsi="Georgia"/>
          <w:b/>
          <w:bCs/>
          <w:u w:val="single"/>
        </w:rPr>
        <w:t xml:space="preserve"> SOCK Camp Counselor Application</w:t>
      </w:r>
    </w:p>
    <w:p w:rsidR="008B6EF6" w:rsidRDefault="008B6EF6">
      <w:pPr>
        <w:pStyle w:val="Body"/>
        <w:jc w:val="center"/>
        <w:rPr>
          <w:rFonts w:ascii="Georgia" w:eastAsia="Georgia" w:hAnsi="Georgia" w:cs="Georgia"/>
        </w:rPr>
      </w:pPr>
    </w:p>
    <w:p w:rsidR="008B6EF6" w:rsidRDefault="007B428D">
      <w:pPr>
        <w:pStyle w:val="Body"/>
        <w:rPr>
          <w:rFonts w:ascii="Georgia" w:eastAsia="Georgia" w:hAnsi="Georgia" w:cs="Georgia"/>
        </w:rPr>
      </w:pPr>
      <w:r>
        <w:rPr>
          <w:rFonts w:ascii="Georgia" w:hAnsi="Georgia"/>
          <w:lang w:val="de-DE"/>
        </w:rPr>
        <w:t xml:space="preserve">Name: </w:t>
      </w:r>
      <w:r>
        <w:rPr>
          <w:rFonts w:ascii="Georgia" w:hAnsi="Georgia"/>
          <w:b/>
          <w:bCs/>
          <w:u w:val="single"/>
        </w:rPr>
        <w:t>____________________________________________</w:t>
      </w:r>
    </w:p>
    <w:p w:rsidR="008B6EF6" w:rsidRDefault="008B6EF6">
      <w:pPr>
        <w:pStyle w:val="Body"/>
        <w:rPr>
          <w:rFonts w:ascii="Georgia" w:eastAsia="Georgia" w:hAnsi="Georgia" w:cs="Georgia"/>
        </w:rPr>
      </w:pPr>
    </w:p>
    <w:p w:rsidR="008B6EF6" w:rsidRDefault="008B6EF6">
      <w:pPr>
        <w:pStyle w:val="Body"/>
        <w:sectPr w:rsidR="008B6EF6">
          <w:pgSz w:w="12240" w:h="15840"/>
          <w:pgMar w:top="1152" w:right="1440" w:bottom="864" w:left="1440" w:header="720" w:footer="720" w:gutter="0"/>
          <w:cols w:space="720"/>
        </w:sectPr>
      </w:pPr>
    </w:p>
    <w:p w:rsidR="008B6EF6" w:rsidRDefault="007B428D">
      <w:pPr>
        <w:pStyle w:val="Body"/>
        <w:rPr>
          <w:rFonts w:ascii="Georgia" w:eastAsia="Georgia" w:hAnsi="Georgia" w:cs="Georgia"/>
        </w:rPr>
      </w:pPr>
      <w:r>
        <w:rPr>
          <w:rFonts w:ascii="Georgia" w:hAnsi="Georgia"/>
        </w:rPr>
        <w:lastRenderedPageBreak/>
        <w:t>Grade: ___________________</w:t>
      </w:r>
    </w:p>
    <w:p w:rsidR="008B6EF6" w:rsidRDefault="008B6EF6">
      <w:pPr>
        <w:pStyle w:val="Body"/>
        <w:rPr>
          <w:rFonts w:ascii="Georgia" w:eastAsia="Georgia" w:hAnsi="Georgia" w:cs="Georgia"/>
        </w:rPr>
      </w:pPr>
    </w:p>
    <w:p w:rsidR="008B6EF6" w:rsidRDefault="007B428D">
      <w:pPr>
        <w:pStyle w:val="Body"/>
        <w:rPr>
          <w:rFonts w:ascii="Georgia" w:eastAsia="Georgia" w:hAnsi="Georgia" w:cs="Georgia"/>
          <w:u w:val="single"/>
        </w:rPr>
      </w:pPr>
      <w:r>
        <w:rPr>
          <w:rFonts w:ascii="Georgia" w:hAnsi="Georgia"/>
        </w:rPr>
        <w:t xml:space="preserve">Advisor: </w:t>
      </w:r>
      <w:r>
        <w:rPr>
          <w:rFonts w:ascii="Georgia" w:hAnsi="Georgia"/>
          <w:u w:val="single"/>
        </w:rPr>
        <w:t>__________________</w:t>
      </w:r>
    </w:p>
    <w:p w:rsidR="008B6EF6" w:rsidRDefault="008B6EF6">
      <w:pPr>
        <w:pStyle w:val="Body"/>
        <w:rPr>
          <w:rFonts w:ascii="Georgia" w:eastAsia="Georgia" w:hAnsi="Georgia" w:cs="Georgia"/>
        </w:rPr>
      </w:pPr>
    </w:p>
    <w:p w:rsidR="008B6EF6" w:rsidRDefault="007B428D">
      <w:pPr>
        <w:pStyle w:val="Body"/>
        <w:rPr>
          <w:rFonts w:ascii="Georgia" w:eastAsia="Georgia" w:hAnsi="Georgia" w:cs="Georgia"/>
        </w:rPr>
      </w:pPr>
      <w:r>
        <w:rPr>
          <w:rFonts w:ascii="Georgia" w:hAnsi="Georgia"/>
        </w:rPr>
        <w:lastRenderedPageBreak/>
        <w:t>Years with SOCK: ________</w:t>
      </w:r>
    </w:p>
    <w:p w:rsidR="008B6EF6" w:rsidRDefault="008B6EF6">
      <w:pPr>
        <w:pStyle w:val="Body"/>
        <w:rPr>
          <w:rFonts w:ascii="Georgia" w:eastAsia="Georgia" w:hAnsi="Georgia" w:cs="Georgia"/>
        </w:rPr>
      </w:pPr>
    </w:p>
    <w:p w:rsidR="008B6EF6" w:rsidRDefault="007B428D">
      <w:pPr>
        <w:pStyle w:val="Body"/>
        <w:sectPr w:rsidR="008B6EF6">
          <w:headerReference w:type="default" r:id="rId8"/>
          <w:footerReference w:type="default" r:id="rId9"/>
          <w:type w:val="continuous"/>
          <w:pgSz w:w="12240" w:h="15840"/>
          <w:pgMar w:top="864" w:right="1440" w:bottom="864" w:left="1440" w:header="720" w:footer="720" w:gutter="0"/>
          <w:cols w:num="2" w:space="720"/>
        </w:sectPr>
      </w:pPr>
      <w:r>
        <w:rPr>
          <w:rFonts w:ascii="Georgia" w:hAnsi="Georgia"/>
        </w:rPr>
        <w:t>Cell Phone #:</w:t>
      </w:r>
      <w:r>
        <w:rPr>
          <w:rFonts w:ascii="Georgia" w:hAnsi="Georgia"/>
          <w:u w:val="single"/>
        </w:rPr>
        <w:t>___________</w:t>
      </w:r>
    </w:p>
    <w:p w:rsidR="008B6EF6" w:rsidRDefault="008B6EF6">
      <w:pPr>
        <w:pStyle w:val="Body"/>
        <w:rPr>
          <w:rFonts w:ascii="Georgia" w:eastAsia="Georgia" w:hAnsi="Georgia" w:cs="Georgia"/>
        </w:rPr>
      </w:pPr>
    </w:p>
    <w:p w:rsidR="008B6EF6" w:rsidRDefault="007B428D">
      <w:pPr>
        <w:pStyle w:val="Body"/>
        <w:rPr>
          <w:rFonts w:ascii="Georgia" w:eastAsia="Georgia" w:hAnsi="Georgia" w:cs="Georgia"/>
        </w:rPr>
      </w:pPr>
      <w:r>
        <w:rPr>
          <w:rFonts w:ascii="Georgia" w:hAnsi="Georgia"/>
        </w:rPr>
        <w:t>Have you completed any training programs that you believe would prepare you for this camp?</w:t>
      </w:r>
    </w:p>
    <w:p w:rsidR="008B6EF6" w:rsidRDefault="008B6EF6">
      <w:pPr>
        <w:pStyle w:val="Body"/>
        <w:rPr>
          <w:rFonts w:ascii="Georgia" w:eastAsia="Georgia" w:hAnsi="Georgia" w:cs="Georgia"/>
        </w:rPr>
      </w:pPr>
    </w:p>
    <w:p w:rsidR="008B6EF6" w:rsidRDefault="007B428D">
      <w:pPr>
        <w:pStyle w:val="Body"/>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t>Yes</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No</w:t>
      </w:r>
    </w:p>
    <w:p w:rsidR="008B6EF6" w:rsidRDefault="008B6EF6">
      <w:pPr>
        <w:pStyle w:val="Body"/>
        <w:rPr>
          <w:rFonts w:ascii="Georgia" w:eastAsia="Georgia" w:hAnsi="Georgia" w:cs="Georgia"/>
        </w:rPr>
      </w:pPr>
    </w:p>
    <w:p w:rsidR="008B6EF6" w:rsidRDefault="007B428D">
      <w:pPr>
        <w:pStyle w:val="Body"/>
        <w:rPr>
          <w:rFonts w:ascii="Georgia" w:eastAsia="Georgia" w:hAnsi="Georgia" w:cs="Georgia"/>
        </w:rPr>
      </w:pPr>
      <w:r>
        <w:rPr>
          <w:rFonts w:ascii="Georgia" w:hAnsi="Georgia"/>
        </w:rPr>
        <w:t>If yes, please explain:</w:t>
      </w:r>
    </w:p>
    <w:p w:rsidR="008B6EF6" w:rsidRDefault="008B6EF6">
      <w:pPr>
        <w:pStyle w:val="Body"/>
        <w:rPr>
          <w:rFonts w:ascii="Georgia" w:eastAsia="Georgia" w:hAnsi="Georgia" w:cs="Georgia"/>
        </w:rPr>
      </w:pPr>
    </w:p>
    <w:p w:rsidR="008B6EF6" w:rsidRDefault="008B6EF6">
      <w:pPr>
        <w:pStyle w:val="Body"/>
        <w:pBdr>
          <w:top w:val="single" w:sz="12" w:space="0" w:color="000000"/>
          <w:bottom w:val="single" w:sz="12" w:space="0" w:color="000000"/>
        </w:pBdr>
        <w:rPr>
          <w:rFonts w:ascii="Georgia" w:eastAsia="Georgia" w:hAnsi="Georgia" w:cs="Georgia"/>
        </w:rPr>
      </w:pPr>
    </w:p>
    <w:p w:rsidR="008B6EF6" w:rsidRDefault="008B6EF6">
      <w:pPr>
        <w:pStyle w:val="Body"/>
        <w:pBdr>
          <w:top w:val="single" w:sz="12" w:space="0" w:color="000000"/>
          <w:bottom w:val="single" w:sz="12" w:space="0" w:color="000000"/>
        </w:pBdr>
        <w:rPr>
          <w:rFonts w:ascii="Georgia" w:eastAsia="Georgia" w:hAnsi="Georgia" w:cs="Georgia"/>
        </w:rPr>
      </w:pPr>
    </w:p>
    <w:p w:rsidR="008B6EF6" w:rsidRDefault="008B6EF6">
      <w:pPr>
        <w:pStyle w:val="Body"/>
        <w:pBdr>
          <w:bottom w:val="single" w:sz="12" w:space="0" w:color="000000"/>
        </w:pBdr>
        <w:rPr>
          <w:rFonts w:ascii="Georgia" w:eastAsia="Georgia" w:hAnsi="Georgia" w:cs="Georgia"/>
        </w:rPr>
      </w:pPr>
    </w:p>
    <w:p w:rsidR="007036A4" w:rsidRDefault="007036A4">
      <w:pPr>
        <w:pStyle w:val="Body"/>
        <w:pBdr>
          <w:bottom w:val="single" w:sz="12" w:space="0" w:color="000000"/>
        </w:pBdr>
        <w:rPr>
          <w:rFonts w:ascii="Georgia" w:eastAsia="Georgia" w:hAnsi="Georgia" w:cs="Georgia"/>
        </w:rPr>
      </w:pPr>
    </w:p>
    <w:p w:rsidR="008B6EF6" w:rsidRDefault="008B6EF6">
      <w:pPr>
        <w:pStyle w:val="Body"/>
        <w:rPr>
          <w:rFonts w:ascii="Georgia" w:eastAsia="Georgia" w:hAnsi="Georgia" w:cs="Georgia"/>
        </w:rPr>
      </w:pPr>
    </w:p>
    <w:p w:rsidR="008B6EF6" w:rsidRDefault="008B6EF6">
      <w:pPr>
        <w:pStyle w:val="Body"/>
        <w:rPr>
          <w:rFonts w:ascii="Georgia" w:eastAsia="Georgia" w:hAnsi="Georgia" w:cs="Georgia"/>
        </w:rPr>
      </w:pPr>
    </w:p>
    <w:p w:rsidR="008B6EF6" w:rsidRDefault="007B428D">
      <w:pPr>
        <w:pStyle w:val="Body"/>
        <w:rPr>
          <w:rFonts w:ascii="Georgia" w:eastAsia="Georgia" w:hAnsi="Georgia" w:cs="Georgia"/>
        </w:rPr>
      </w:pPr>
      <w:r>
        <w:rPr>
          <w:rFonts w:ascii="Georgia" w:hAnsi="Georgia"/>
        </w:rPr>
        <w:t>Do you speak fluent Spanish?</w:t>
      </w:r>
      <w:r>
        <w:rPr>
          <w:rFonts w:ascii="Georgia" w:hAnsi="Georgia"/>
        </w:rPr>
        <w:tab/>
      </w:r>
      <w:r>
        <w:rPr>
          <w:rFonts w:ascii="Georgia" w:hAnsi="Georgia"/>
        </w:rPr>
        <w:tab/>
        <w:t>Yes</w:t>
      </w:r>
      <w:r>
        <w:rPr>
          <w:rFonts w:ascii="Georgia" w:hAnsi="Georgia"/>
        </w:rPr>
        <w:tab/>
      </w:r>
      <w:r>
        <w:rPr>
          <w:rFonts w:ascii="Georgia" w:hAnsi="Georgia"/>
        </w:rPr>
        <w:tab/>
      </w:r>
      <w:r>
        <w:rPr>
          <w:rFonts w:ascii="Georgia" w:hAnsi="Georgia"/>
        </w:rPr>
        <w:tab/>
        <w:t>No</w:t>
      </w:r>
    </w:p>
    <w:p w:rsidR="008B6EF6" w:rsidRDefault="008B6EF6">
      <w:pPr>
        <w:pStyle w:val="Body"/>
        <w:rPr>
          <w:rFonts w:ascii="Georgia" w:eastAsia="Georgia" w:hAnsi="Georgia" w:cs="Georgia"/>
        </w:rPr>
      </w:pPr>
    </w:p>
    <w:p w:rsidR="008B6EF6" w:rsidRDefault="008B6EF6">
      <w:pPr>
        <w:pStyle w:val="Body"/>
        <w:rPr>
          <w:rFonts w:ascii="Georgia" w:eastAsia="Georgia" w:hAnsi="Georgia" w:cs="Georgia"/>
        </w:rPr>
      </w:pPr>
    </w:p>
    <w:p w:rsidR="008B6EF6" w:rsidRDefault="007B428D">
      <w:pPr>
        <w:pStyle w:val="Body"/>
        <w:rPr>
          <w:rFonts w:ascii="Georgia" w:eastAsia="Georgia" w:hAnsi="Georgia" w:cs="Georgia"/>
        </w:rPr>
      </w:pPr>
      <w:r>
        <w:rPr>
          <w:rFonts w:ascii="Georgia" w:hAnsi="Georgia"/>
        </w:rPr>
        <w:t>Do you have experience working with young children?</w:t>
      </w:r>
      <w:r>
        <w:rPr>
          <w:rFonts w:ascii="Georgia" w:hAnsi="Georgia"/>
        </w:rPr>
        <w:tab/>
      </w:r>
      <w:r>
        <w:rPr>
          <w:rFonts w:ascii="Georgia" w:hAnsi="Georgia"/>
        </w:rPr>
        <w:tab/>
        <w:t>Yes</w:t>
      </w:r>
      <w:r>
        <w:rPr>
          <w:rFonts w:ascii="Georgia" w:hAnsi="Georgia"/>
        </w:rPr>
        <w:tab/>
      </w:r>
      <w:r>
        <w:rPr>
          <w:rFonts w:ascii="Georgia" w:hAnsi="Georgia"/>
        </w:rPr>
        <w:tab/>
      </w:r>
      <w:r>
        <w:rPr>
          <w:rFonts w:ascii="Georgia" w:hAnsi="Georgia"/>
        </w:rPr>
        <w:tab/>
        <w:t>No</w:t>
      </w:r>
    </w:p>
    <w:p w:rsidR="008B6EF6" w:rsidRDefault="008B6EF6">
      <w:pPr>
        <w:pStyle w:val="Body"/>
        <w:rPr>
          <w:rFonts w:ascii="Georgia" w:eastAsia="Georgia" w:hAnsi="Georgia" w:cs="Georgia"/>
        </w:rPr>
      </w:pPr>
    </w:p>
    <w:p w:rsidR="008B6EF6" w:rsidRDefault="007B428D">
      <w:pPr>
        <w:pStyle w:val="Body"/>
        <w:rPr>
          <w:rFonts w:ascii="Georgia" w:eastAsia="Georgia" w:hAnsi="Georgia" w:cs="Georgia"/>
        </w:rPr>
      </w:pPr>
      <w:r>
        <w:rPr>
          <w:rFonts w:ascii="Georgia" w:hAnsi="Georgia"/>
        </w:rPr>
        <w:t>If yes, please explain:</w:t>
      </w:r>
    </w:p>
    <w:p w:rsidR="008B6EF6" w:rsidRDefault="008B6EF6">
      <w:pPr>
        <w:pStyle w:val="Body"/>
        <w:rPr>
          <w:rFonts w:ascii="Georgia" w:eastAsia="Georgia" w:hAnsi="Georgia" w:cs="Georgia"/>
        </w:rPr>
      </w:pPr>
    </w:p>
    <w:p w:rsidR="008B6EF6" w:rsidRDefault="008B6EF6">
      <w:pPr>
        <w:pStyle w:val="Body"/>
        <w:pBdr>
          <w:top w:val="single" w:sz="12" w:space="0" w:color="000000"/>
          <w:bottom w:val="single" w:sz="12" w:space="0" w:color="000000"/>
        </w:pBdr>
        <w:rPr>
          <w:rFonts w:ascii="Georgia" w:eastAsia="Georgia" w:hAnsi="Georgia" w:cs="Georgia"/>
        </w:rPr>
      </w:pPr>
    </w:p>
    <w:p w:rsidR="008B6EF6" w:rsidRDefault="008B6EF6">
      <w:pPr>
        <w:pStyle w:val="Body"/>
        <w:pBdr>
          <w:top w:val="single" w:sz="12" w:space="0" w:color="000000"/>
          <w:bottom w:val="single" w:sz="12" w:space="0" w:color="000000"/>
        </w:pBdr>
        <w:rPr>
          <w:rFonts w:ascii="Georgia" w:eastAsia="Georgia" w:hAnsi="Georgia" w:cs="Georgia"/>
        </w:rPr>
      </w:pPr>
    </w:p>
    <w:p w:rsidR="008B6EF6" w:rsidRDefault="008B6EF6">
      <w:pPr>
        <w:pStyle w:val="Body"/>
        <w:pBdr>
          <w:bottom w:val="single" w:sz="12" w:space="0" w:color="000000"/>
        </w:pBdr>
        <w:rPr>
          <w:rFonts w:ascii="Georgia" w:eastAsia="Georgia" w:hAnsi="Georgia" w:cs="Georgia"/>
        </w:rPr>
      </w:pPr>
    </w:p>
    <w:p w:rsidR="007036A4" w:rsidRDefault="007036A4">
      <w:pPr>
        <w:pStyle w:val="Body"/>
        <w:pBdr>
          <w:bottom w:val="single" w:sz="12" w:space="0" w:color="000000"/>
        </w:pBdr>
        <w:rPr>
          <w:rFonts w:ascii="Georgia" w:eastAsia="Georgia" w:hAnsi="Georgia" w:cs="Georgia"/>
        </w:rPr>
      </w:pPr>
    </w:p>
    <w:p w:rsidR="008B6EF6" w:rsidRDefault="008B6EF6">
      <w:pPr>
        <w:pStyle w:val="Body"/>
        <w:rPr>
          <w:rFonts w:ascii="Georgia" w:eastAsia="Georgia" w:hAnsi="Georgia" w:cs="Georgia"/>
          <w:u w:val="single"/>
        </w:rPr>
      </w:pPr>
    </w:p>
    <w:p w:rsidR="007036A4" w:rsidRDefault="007036A4">
      <w:pPr>
        <w:pStyle w:val="Body"/>
        <w:rPr>
          <w:rFonts w:ascii="Georgia" w:eastAsia="Georgia" w:hAnsi="Georgia" w:cs="Georgia"/>
          <w:u w:val="single"/>
        </w:rPr>
      </w:pPr>
    </w:p>
    <w:p w:rsidR="008B6EF6" w:rsidRDefault="008B6EF6">
      <w:pPr>
        <w:pStyle w:val="Body"/>
        <w:rPr>
          <w:rFonts w:ascii="Georgia" w:eastAsia="Georgia" w:hAnsi="Georgia" w:cs="Georgia"/>
          <w:u w:val="single"/>
        </w:rPr>
      </w:pPr>
    </w:p>
    <w:p w:rsidR="008B6EF6" w:rsidRDefault="007B428D">
      <w:pPr>
        <w:pStyle w:val="Body"/>
        <w:rPr>
          <w:rFonts w:ascii="Georgia" w:eastAsia="Georgia" w:hAnsi="Georgia" w:cs="Georgia"/>
          <w:b/>
          <w:bCs/>
          <w:sz w:val="28"/>
          <w:szCs w:val="28"/>
        </w:rPr>
      </w:pPr>
      <w:r>
        <w:rPr>
          <w:rFonts w:ascii="Georgia" w:hAnsi="Georgia"/>
          <w:b/>
          <w:bCs/>
          <w:sz w:val="28"/>
          <w:szCs w:val="28"/>
          <w:u w:val="single"/>
        </w:rPr>
        <w:lastRenderedPageBreak/>
        <w:t>CAMP INFORMATION</w:t>
      </w:r>
      <w:r>
        <w:rPr>
          <w:rFonts w:ascii="Georgia" w:hAnsi="Georgia"/>
          <w:b/>
          <w:bCs/>
          <w:sz w:val="28"/>
          <w:szCs w:val="28"/>
        </w:rPr>
        <w:t>:</w:t>
      </w:r>
    </w:p>
    <w:p w:rsidR="008B6EF6" w:rsidRDefault="008B6EF6">
      <w:pPr>
        <w:pStyle w:val="Body"/>
        <w:rPr>
          <w:rFonts w:ascii="Georgia" w:eastAsia="Georgia" w:hAnsi="Georgia" w:cs="Georgia"/>
        </w:rPr>
      </w:pPr>
    </w:p>
    <w:p w:rsidR="008B6EF6" w:rsidRDefault="00C1430E">
      <w:pPr>
        <w:pStyle w:val="Body"/>
        <w:numPr>
          <w:ilvl w:val="0"/>
          <w:numId w:val="2"/>
        </w:numPr>
        <w:rPr>
          <w:rFonts w:ascii="Georgia" w:eastAsia="Georgia" w:hAnsi="Georgia" w:cs="Georgia"/>
        </w:rPr>
      </w:pPr>
      <w:r>
        <w:rPr>
          <w:rFonts w:ascii="Georgia" w:hAnsi="Georgia"/>
        </w:rPr>
        <w:t>For 2019</w:t>
      </w:r>
      <w:r w:rsidR="007B428D">
        <w:rPr>
          <w:rFonts w:ascii="Georgia" w:hAnsi="Georgia"/>
        </w:rPr>
        <w:t>,</w:t>
      </w:r>
      <w:r>
        <w:rPr>
          <w:rFonts w:ascii="Georgia" w:hAnsi="Georgia"/>
        </w:rPr>
        <w:t xml:space="preserve"> SOCK Camp will run from June 17</w:t>
      </w:r>
      <w:r w:rsidR="007B428D">
        <w:rPr>
          <w:rFonts w:ascii="Georgia" w:hAnsi="Georgia"/>
          <w:vertAlign w:val="superscript"/>
        </w:rPr>
        <w:t>th</w:t>
      </w:r>
      <w:r>
        <w:rPr>
          <w:rFonts w:ascii="Georgia" w:hAnsi="Georgia"/>
        </w:rPr>
        <w:t xml:space="preserve"> – 21</w:t>
      </w:r>
      <w:r>
        <w:rPr>
          <w:rFonts w:ascii="Georgia" w:hAnsi="Georgia"/>
          <w:vertAlign w:val="superscript"/>
        </w:rPr>
        <w:t>st</w:t>
      </w:r>
      <w:r w:rsidR="007B428D">
        <w:rPr>
          <w:rFonts w:ascii="Georgia" w:hAnsi="Georgia"/>
        </w:rPr>
        <w:t>. You must be available from 8:30 AM-3:30 PM each day in order to be selected as a counselor. In addition, counselors will be assigned Cleanup Duty or Bus Duty on select days when they will need to remain until 4:30 p.m. to fulfil those obligations.</w:t>
      </w:r>
    </w:p>
    <w:p w:rsidR="008B6EF6" w:rsidRDefault="008B6EF6">
      <w:pPr>
        <w:pStyle w:val="Body"/>
        <w:rPr>
          <w:rFonts w:ascii="Georgia" w:eastAsia="Georgia" w:hAnsi="Georgia" w:cs="Georgia"/>
        </w:rPr>
      </w:pPr>
    </w:p>
    <w:p w:rsidR="008B6EF6" w:rsidRDefault="007B428D">
      <w:pPr>
        <w:pStyle w:val="Body"/>
        <w:numPr>
          <w:ilvl w:val="0"/>
          <w:numId w:val="2"/>
        </w:numPr>
        <w:rPr>
          <w:rFonts w:ascii="Georgia" w:eastAsia="Georgia" w:hAnsi="Georgia" w:cs="Georgia"/>
        </w:rPr>
      </w:pPr>
      <w:r>
        <w:rPr>
          <w:rFonts w:ascii="Georgia" w:hAnsi="Georgia"/>
        </w:rPr>
        <w:t>All SOCK Camp Counselor applicants are required to read and sign the SOCK Camp Code of Conduct as part of the application process. Your signature on this document means you are agreeing to abide by this Code of Conduct at all times in the event that you are invited to serve as a counselor for SOCK Camp.</w:t>
      </w:r>
    </w:p>
    <w:p w:rsidR="008B6EF6" w:rsidRDefault="008B6EF6">
      <w:pPr>
        <w:pStyle w:val="Body"/>
        <w:rPr>
          <w:rFonts w:ascii="Georgia" w:eastAsia="Georgia" w:hAnsi="Georgia" w:cs="Georgia"/>
        </w:rPr>
      </w:pPr>
    </w:p>
    <w:p w:rsidR="008B6EF6" w:rsidRDefault="007B428D">
      <w:pPr>
        <w:pStyle w:val="Body"/>
        <w:numPr>
          <w:ilvl w:val="0"/>
          <w:numId w:val="2"/>
        </w:numPr>
        <w:rPr>
          <w:rFonts w:ascii="Georgia" w:eastAsia="Georgia" w:hAnsi="Georgia" w:cs="Georgia"/>
        </w:rPr>
      </w:pPr>
      <w:r>
        <w:rPr>
          <w:rFonts w:ascii="Georgia" w:hAnsi="Georgia"/>
        </w:rPr>
        <w:t>Counselors selected to participate in SOCK Camp are expected to attend all SOCK related events as their schedules allow. Our biggest event is our fundraising concert with In the Pocket in April. We always need help with set-up, clean-up, advertisement, and at the donations table. We also may have other fundraising activities, such as DA Concessions Sales, for which we will need volunteer support.</w:t>
      </w:r>
    </w:p>
    <w:p w:rsidR="008B6EF6" w:rsidRDefault="008B6EF6">
      <w:pPr>
        <w:pStyle w:val="Body"/>
        <w:rPr>
          <w:rFonts w:ascii="Georgia" w:eastAsia="Georgia" w:hAnsi="Georgia" w:cs="Georgia"/>
        </w:rPr>
      </w:pPr>
    </w:p>
    <w:p w:rsidR="008B6EF6" w:rsidRDefault="008B6EF6">
      <w:pPr>
        <w:pStyle w:val="Body"/>
        <w:rPr>
          <w:rFonts w:ascii="Georgia" w:eastAsia="Georgia" w:hAnsi="Georgia" w:cs="Georgia"/>
        </w:rPr>
      </w:pPr>
    </w:p>
    <w:p w:rsidR="008B6EF6" w:rsidRDefault="007B428D">
      <w:pPr>
        <w:pStyle w:val="Body"/>
        <w:rPr>
          <w:rFonts w:ascii="Georgia" w:eastAsia="Georgia" w:hAnsi="Georgia" w:cs="Georgia"/>
        </w:rPr>
      </w:pPr>
      <w:r>
        <w:rPr>
          <w:rFonts w:ascii="Georgia" w:hAnsi="Georgia"/>
        </w:rPr>
        <w:t>If selected to serve a</w:t>
      </w:r>
      <w:r w:rsidR="006F237D">
        <w:rPr>
          <w:rFonts w:ascii="Georgia" w:hAnsi="Georgia"/>
        </w:rPr>
        <w:t>s a counselor for SOCK Camp 2019</w:t>
      </w:r>
      <w:r>
        <w:rPr>
          <w:rFonts w:ascii="Georgia" w:hAnsi="Georgia"/>
        </w:rPr>
        <w:t>, would you be available to participate fully throughout the week of camp? Are there any potential reasons you may not be available for the full week of camp (i.e. family events, afternoon sports-training sessions, possible involvement in another program that same week, etc.)?</w:t>
      </w:r>
    </w:p>
    <w:p w:rsidR="008B6EF6" w:rsidRDefault="008B6EF6">
      <w:pPr>
        <w:pStyle w:val="Body"/>
        <w:rPr>
          <w:rFonts w:ascii="Georgia" w:eastAsia="Georgia" w:hAnsi="Georgia" w:cs="Georgia"/>
        </w:rPr>
      </w:pPr>
    </w:p>
    <w:p w:rsidR="008B6EF6" w:rsidRDefault="007B428D">
      <w:pPr>
        <w:pStyle w:val="Body"/>
        <w:rPr>
          <w:rFonts w:ascii="Georgia" w:eastAsia="Georgia" w:hAnsi="Georgia" w:cs="Georgia"/>
        </w:rPr>
      </w:pPr>
      <w:r>
        <w:rPr>
          <w:rFonts w:ascii="Georgia" w:hAnsi="Georgia"/>
          <w:sz w:val="40"/>
          <w:szCs w:val="40"/>
        </w:rPr>
        <w:t xml:space="preserve">□ </w:t>
      </w:r>
      <w:r>
        <w:rPr>
          <w:rFonts w:ascii="Georgia" w:hAnsi="Georgia"/>
        </w:rPr>
        <w:t>Yes, I am able to participate fully during the week of SOCK Camp</w:t>
      </w:r>
    </w:p>
    <w:p w:rsidR="008B6EF6" w:rsidRDefault="007B428D">
      <w:pPr>
        <w:pStyle w:val="Body"/>
        <w:rPr>
          <w:rFonts w:ascii="Georgia" w:eastAsia="Georgia" w:hAnsi="Georgia" w:cs="Georgia"/>
        </w:rPr>
      </w:pPr>
      <w:r>
        <w:rPr>
          <w:rFonts w:ascii="Georgia" w:hAnsi="Georgia"/>
          <w:sz w:val="40"/>
          <w:szCs w:val="40"/>
        </w:rPr>
        <w:t xml:space="preserve">□ </w:t>
      </w:r>
      <w:r>
        <w:rPr>
          <w:rFonts w:ascii="Georgia" w:hAnsi="Georgia"/>
        </w:rPr>
        <w:t xml:space="preserve">I am not able to participate fully during the week of SOCK Camp for the reasons  </w:t>
      </w:r>
    </w:p>
    <w:p w:rsidR="008B6EF6" w:rsidRDefault="007B428D">
      <w:pPr>
        <w:pStyle w:val="Body"/>
        <w:rPr>
          <w:rFonts w:ascii="Georgia" w:eastAsia="Georgia" w:hAnsi="Georgia" w:cs="Georgia"/>
        </w:rPr>
      </w:pPr>
      <w:r>
        <w:rPr>
          <w:rFonts w:ascii="Georgia" w:hAnsi="Georgia"/>
        </w:rPr>
        <w:t xml:space="preserve">      listed below (also list when you would be available for camp):</w:t>
      </w:r>
    </w:p>
    <w:p w:rsidR="008B6EF6" w:rsidRDefault="008B6EF6">
      <w:pPr>
        <w:pStyle w:val="Body"/>
        <w:rPr>
          <w:rFonts w:ascii="Georgia" w:eastAsia="Georgia" w:hAnsi="Georgia" w:cs="Georgia"/>
        </w:rPr>
      </w:pPr>
    </w:p>
    <w:p w:rsidR="008B6EF6" w:rsidRDefault="008B6EF6">
      <w:pPr>
        <w:pStyle w:val="Body"/>
        <w:pBdr>
          <w:top w:val="single" w:sz="12" w:space="0" w:color="000000"/>
          <w:bottom w:val="single" w:sz="12" w:space="0" w:color="000000"/>
        </w:pBdr>
        <w:rPr>
          <w:rFonts w:ascii="Georgia" w:eastAsia="Georgia" w:hAnsi="Georgia" w:cs="Georgia"/>
        </w:rPr>
      </w:pPr>
    </w:p>
    <w:p w:rsidR="008B6EF6" w:rsidRDefault="008B6EF6">
      <w:pPr>
        <w:pStyle w:val="Body"/>
        <w:pBdr>
          <w:top w:val="single" w:sz="12" w:space="0" w:color="000000"/>
          <w:bottom w:val="single" w:sz="12" w:space="0" w:color="000000"/>
        </w:pBdr>
        <w:rPr>
          <w:rFonts w:ascii="Georgia" w:eastAsia="Georgia" w:hAnsi="Georgia" w:cs="Georgia"/>
        </w:rPr>
      </w:pPr>
    </w:p>
    <w:p w:rsidR="008B6EF6" w:rsidRDefault="008B6EF6">
      <w:pPr>
        <w:pStyle w:val="Body"/>
        <w:pBdr>
          <w:bottom w:val="single" w:sz="12" w:space="0" w:color="000000"/>
        </w:pBdr>
        <w:rPr>
          <w:rFonts w:ascii="Georgia" w:eastAsia="Georgia" w:hAnsi="Georgia" w:cs="Georgia"/>
        </w:rPr>
      </w:pPr>
    </w:p>
    <w:p w:rsidR="007036A4" w:rsidRDefault="007036A4">
      <w:pPr>
        <w:pStyle w:val="Body"/>
        <w:pBdr>
          <w:bottom w:val="single" w:sz="12" w:space="0" w:color="000000"/>
        </w:pBdr>
        <w:rPr>
          <w:rFonts w:ascii="Georgia" w:eastAsia="Georgia" w:hAnsi="Georgia" w:cs="Georgia"/>
        </w:rPr>
      </w:pPr>
    </w:p>
    <w:p w:rsidR="008B6EF6" w:rsidRDefault="008B6EF6">
      <w:pPr>
        <w:pStyle w:val="Body"/>
        <w:rPr>
          <w:rFonts w:ascii="Georgia" w:eastAsia="Georgia" w:hAnsi="Georgia" w:cs="Georgia"/>
        </w:rPr>
      </w:pPr>
    </w:p>
    <w:p w:rsidR="008B6EF6" w:rsidRDefault="008B6EF6">
      <w:pPr>
        <w:pStyle w:val="Body"/>
        <w:rPr>
          <w:rFonts w:ascii="Georgia" w:eastAsia="Georgia" w:hAnsi="Georgia" w:cs="Georgia"/>
        </w:rPr>
      </w:pPr>
    </w:p>
    <w:p w:rsidR="008B6EF6" w:rsidRDefault="007B428D">
      <w:pPr>
        <w:pStyle w:val="Body"/>
        <w:jc w:val="center"/>
        <w:rPr>
          <w:rFonts w:ascii="Georgia" w:eastAsia="Georgia" w:hAnsi="Georgia" w:cs="Georgia"/>
          <w:i/>
          <w:iCs/>
        </w:rPr>
      </w:pPr>
      <w:r>
        <w:rPr>
          <w:rFonts w:ascii="Georgia" w:hAnsi="Georgia"/>
          <w:i/>
          <w:iCs/>
        </w:rPr>
        <w:t>Thank you for taking the time to fill out this application! If you have any questions about the application or the camp in general, please contact one of the directors o</w:t>
      </w:r>
      <w:bookmarkStart w:id="0" w:name="_GoBack"/>
      <w:bookmarkEnd w:id="0"/>
      <w:r>
        <w:rPr>
          <w:rFonts w:ascii="Georgia" w:hAnsi="Georgia"/>
          <w:i/>
          <w:iCs/>
        </w:rPr>
        <w:t>r  Mr. E via email. We look forward to a fun-filled week at SOCK Camp this summer!</w:t>
      </w:r>
    </w:p>
    <w:p w:rsidR="008B6EF6" w:rsidRDefault="008B6EF6">
      <w:pPr>
        <w:pStyle w:val="Body"/>
        <w:jc w:val="center"/>
        <w:rPr>
          <w:rFonts w:ascii="Georgia" w:eastAsia="Georgia" w:hAnsi="Georgia" w:cs="Georgia"/>
        </w:rPr>
      </w:pPr>
    </w:p>
    <w:p w:rsidR="008B6EF6" w:rsidRDefault="008B6EF6">
      <w:pPr>
        <w:pStyle w:val="Body"/>
        <w:jc w:val="center"/>
        <w:rPr>
          <w:rFonts w:ascii="Georgia" w:eastAsia="Georgia" w:hAnsi="Georgia" w:cs="Georgia"/>
        </w:rPr>
      </w:pPr>
    </w:p>
    <w:p w:rsidR="008B6EF6" w:rsidRDefault="007B428D">
      <w:pPr>
        <w:pStyle w:val="Body"/>
        <w:jc w:val="center"/>
        <w:rPr>
          <w:rFonts w:ascii="Georgia" w:eastAsia="Georgia" w:hAnsi="Georgia" w:cs="Georgia"/>
          <w:b/>
          <w:bCs/>
          <w:u w:val="single"/>
        </w:rPr>
      </w:pPr>
      <w:r>
        <w:rPr>
          <w:rFonts w:ascii="Georgia" w:hAnsi="Georgia"/>
          <w:b/>
          <w:bCs/>
          <w:u w:val="single"/>
        </w:rPr>
        <w:t>20</w:t>
      </w:r>
      <w:r w:rsidR="006F237D">
        <w:rPr>
          <w:rFonts w:ascii="Georgia" w:hAnsi="Georgia"/>
          <w:b/>
          <w:bCs/>
          <w:u w:val="single"/>
        </w:rPr>
        <w:t>19</w:t>
      </w:r>
      <w:r>
        <w:rPr>
          <w:rFonts w:ascii="Georgia" w:hAnsi="Georgia"/>
          <w:b/>
          <w:bCs/>
          <w:u w:val="single"/>
        </w:rPr>
        <w:t xml:space="preserve"> SOCK Camp Directors</w:t>
      </w:r>
    </w:p>
    <w:p w:rsidR="008B6EF6" w:rsidRDefault="008B6EF6">
      <w:pPr>
        <w:pStyle w:val="Body"/>
        <w:jc w:val="center"/>
        <w:rPr>
          <w:rFonts w:ascii="Georgia" w:eastAsia="Georgia" w:hAnsi="Georgia" w:cs="Georgia"/>
          <w:b/>
          <w:bCs/>
          <w:u w:val="single"/>
        </w:rPr>
      </w:pPr>
    </w:p>
    <w:p w:rsidR="006F237D" w:rsidRDefault="007B428D">
      <w:pPr>
        <w:pStyle w:val="Body"/>
        <w:jc w:val="center"/>
        <w:rPr>
          <w:rFonts w:ascii="Georgia" w:hAnsi="Georgia"/>
        </w:rPr>
      </w:pPr>
      <w:r>
        <w:rPr>
          <w:rFonts w:ascii="Georgia" w:hAnsi="Georgia"/>
        </w:rPr>
        <w:t xml:space="preserve"> </w:t>
      </w:r>
      <w:r w:rsidR="006F237D">
        <w:rPr>
          <w:rFonts w:ascii="Georgia" w:hAnsi="Georgia"/>
        </w:rPr>
        <w:t>Julian Adler</w:t>
      </w:r>
      <w:r>
        <w:rPr>
          <w:rFonts w:ascii="Georgia" w:hAnsi="Georgia"/>
        </w:rPr>
        <w:t xml:space="preserve">, </w:t>
      </w:r>
      <w:r w:rsidR="006F237D">
        <w:rPr>
          <w:rFonts w:ascii="Georgia" w:hAnsi="Georgia"/>
        </w:rPr>
        <w:t>Dan Clifford</w:t>
      </w:r>
      <w:r>
        <w:rPr>
          <w:rFonts w:ascii="Georgia" w:hAnsi="Georgia"/>
        </w:rPr>
        <w:t>,</w:t>
      </w:r>
      <w:r w:rsidR="006F237D">
        <w:rPr>
          <w:rFonts w:ascii="Georgia" w:hAnsi="Georgia"/>
        </w:rPr>
        <w:t xml:space="preserve"> Matthew Holleran-Meyer, Lana </w:t>
      </w:r>
      <w:proofErr w:type="spellStart"/>
      <w:r w:rsidR="006F237D">
        <w:rPr>
          <w:rFonts w:ascii="Georgia" w:hAnsi="Georgia"/>
        </w:rPr>
        <w:t>Kalfas</w:t>
      </w:r>
      <w:proofErr w:type="spellEnd"/>
      <w:r w:rsidR="006F237D">
        <w:rPr>
          <w:rFonts w:ascii="Georgia" w:hAnsi="Georgia"/>
        </w:rPr>
        <w:t xml:space="preserve">, Julia King, </w:t>
      </w:r>
    </w:p>
    <w:p w:rsidR="006F237D" w:rsidRDefault="006F237D">
      <w:pPr>
        <w:pStyle w:val="Body"/>
        <w:jc w:val="center"/>
        <w:rPr>
          <w:rFonts w:ascii="Georgia" w:hAnsi="Georgia"/>
        </w:rPr>
      </w:pPr>
      <w:proofErr w:type="spellStart"/>
      <w:r>
        <w:rPr>
          <w:rFonts w:ascii="Georgia" w:hAnsi="Georgia"/>
        </w:rPr>
        <w:t>Raksha</w:t>
      </w:r>
      <w:proofErr w:type="spellEnd"/>
      <w:r>
        <w:rPr>
          <w:rFonts w:ascii="Georgia" w:hAnsi="Georgia"/>
        </w:rPr>
        <w:t xml:space="preserve"> </w:t>
      </w:r>
      <w:proofErr w:type="spellStart"/>
      <w:r>
        <w:rPr>
          <w:rFonts w:ascii="Georgia" w:hAnsi="Georgia"/>
        </w:rPr>
        <w:t>Ramanan</w:t>
      </w:r>
      <w:proofErr w:type="spellEnd"/>
      <w:r>
        <w:rPr>
          <w:rFonts w:ascii="Georgia" w:hAnsi="Georgia"/>
        </w:rPr>
        <w:t>,</w:t>
      </w:r>
      <w:r w:rsidR="007B428D">
        <w:rPr>
          <w:rFonts w:ascii="Georgia" w:hAnsi="Georgia"/>
        </w:rPr>
        <w:t xml:space="preserve"> </w:t>
      </w:r>
      <w:r>
        <w:rPr>
          <w:rFonts w:ascii="Georgia" w:hAnsi="Georgia"/>
        </w:rPr>
        <w:t>Michael</w:t>
      </w:r>
      <w:r w:rsidR="007B428D">
        <w:rPr>
          <w:rFonts w:ascii="Georgia" w:hAnsi="Georgia"/>
        </w:rPr>
        <w:t xml:space="preserve"> </w:t>
      </w:r>
      <w:proofErr w:type="spellStart"/>
      <w:r w:rsidR="007B428D">
        <w:rPr>
          <w:rFonts w:ascii="Georgia" w:hAnsi="Georgia"/>
        </w:rPr>
        <w:t>Savarino</w:t>
      </w:r>
      <w:proofErr w:type="spellEnd"/>
      <w:r w:rsidR="007B428D">
        <w:rPr>
          <w:rFonts w:ascii="Georgia" w:hAnsi="Georgia"/>
        </w:rPr>
        <w:t xml:space="preserve">, </w:t>
      </w:r>
      <w:r>
        <w:rPr>
          <w:rFonts w:ascii="Georgia" w:hAnsi="Georgia"/>
        </w:rPr>
        <w:t xml:space="preserve">Brooke Aurentz, Tanner Barry, </w:t>
      </w:r>
    </w:p>
    <w:p w:rsidR="008B6EF6" w:rsidRPr="006F237D" w:rsidRDefault="006F237D" w:rsidP="006F237D">
      <w:pPr>
        <w:pStyle w:val="Body"/>
        <w:jc w:val="center"/>
        <w:rPr>
          <w:rFonts w:ascii="Georgia" w:hAnsi="Georgia"/>
        </w:rPr>
      </w:pPr>
      <w:r>
        <w:rPr>
          <w:rFonts w:ascii="Georgia" w:hAnsi="Georgia"/>
        </w:rPr>
        <w:t>Davis Beischer, Claire Middleton, Julianna Hopper</w:t>
      </w:r>
    </w:p>
    <w:p w:rsidR="008B6EF6" w:rsidRDefault="008B6EF6">
      <w:pPr>
        <w:pStyle w:val="Body"/>
        <w:jc w:val="center"/>
        <w:rPr>
          <w:rFonts w:ascii="Georgia" w:eastAsia="Georgia" w:hAnsi="Georgia" w:cs="Georgia"/>
        </w:rPr>
      </w:pPr>
    </w:p>
    <w:p w:rsidR="008B6EF6" w:rsidRDefault="007B428D">
      <w:pPr>
        <w:pStyle w:val="Body"/>
        <w:jc w:val="center"/>
        <w:rPr>
          <w:rFonts w:ascii="Georgia" w:eastAsia="Georgia" w:hAnsi="Georgia" w:cs="Georgia"/>
          <w:b/>
          <w:bCs/>
          <w:u w:val="single"/>
        </w:rPr>
      </w:pPr>
      <w:r>
        <w:rPr>
          <w:rFonts w:ascii="Georgia" w:hAnsi="Georgia"/>
          <w:b/>
          <w:bCs/>
          <w:u w:val="single"/>
        </w:rPr>
        <w:t>SOCK Camp Advisor</w:t>
      </w:r>
    </w:p>
    <w:p w:rsidR="008B6EF6" w:rsidRDefault="008B6EF6">
      <w:pPr>
        <w:pStyle w:val="Body"/>
        <w:jc w:val="center"/>
        <w:rPr>
          <w:rFonts w:ascii="Georgia" w:eastAsia="Georgia" w:hAnsi="Georgia" w:cs="Georgia"/>
          <w:b/>
          <w:bCs/>
          <w:u w:val="single"/>
        </w:rPr>
      </w:pPr>
    </w:p>
    <w:p w:rsidR="008B6EF6" w:rsidRDefault="007B428D">
      <w:pPr>
        <w:pStyle w:val="Body"/>
        <w:jc w:val="center"/>
        <w:rPr>
          <w:rFonts w:ascii="Georgia" w:eastAsia="Georgia" w:hAnsi="Georgia" w:cs="Georgia"/>
        </w:rPr>
      </w:pPr>
      <w:r>
        <w:rPr>
          <w:rFonts w:ascii="Georgia" w:hAnsi="Georgia"/>
        </w:rPr>
        <w:t>Mr. Edwards</w:t>
      </w:r>
    </w:p>
    <w:p w:rsidR="008B6EF6" w:rsidRDefault="008B6EF6">
      <w:pPr>
        <w:pStyle w:val="Body"/>
      </w:pPr>
    </w:p>
    <w:p w:rsidR="008B6EF6" w:rsidRDefault="008B6EF6">
      <w:pPr>
        <w:pStyle w:val="Body"/>
      </w:pPr>
    </w:p>
    <w:p w:rsidR="008B6EF6" w:rsidRDefault="007B428D">
      <w:pPr>
        <w:pStyle w:val="Body"/>
        <w:jc w:val="center"/>
        <w:rPr>
          <w:rFonts w:ascii="Georgia" w:eastAsia="Georgia" w:hAnsi="Georgia" w:cs="Georgia"/>
          <w:b/>
          <w:bCs/>
          <w:sz w:val="32"/>
          <w:szCs w:val="32"/>
        </w:rPr>
      </w:pPr>
      <w:r>
        <w:rPr>
          <w:rFonts w:ascii="Georgia" w:hAnsi="Georgia"/>
          <w:b/>
          <w:bCs/>
          <w:sz w:val="32"/>
          <w:szCs w:val="32"/>
        </w:rPr>
        <w:t>Code of Conduct</w:t>
      </w:r>
    </w:p>
    <w:p w:rsidR="008B6EF6" w:rsidRDefault="007B428D">
      <w:pPr>
        <w:pStyle w:val="Body"/>
        <w:jc w:val="center"/>
        <w:rPr>
          <w:rFonts w:ascii="Georgia" w:eastAsia="Georgia" w:hAnsi="Georgia" w:cs="Georgia"/>
          <w:b/>
          <w:bCs/>
        </w:rPr>
      </w:pPr>
      <w:r>
        <w:rPr>
          <w:rFonts w:ascii="Georgia" w:hAnsi="Georgia"/>
          <w:b/>
          <w:bCs/>
        </w:rPr>
        <w:t>--SOCK Camp Counselor Conduct Agreement--</w:t>
      </w:r>
    </w:p>
    <w:p w:rsidR="008B6EF6" w:rsidRDefault="008B6EF6">
      <w:pPr>
        <w:pStyle w:val="Body"/>
        <w:jc w:val="center"/>
        <w:rPr>
          <w:rFonts w:ascii="Georgia" w:eastAsia="Georgia" w:hAnsi="Georgia" w:cs="Georgia"/>
          <w:sz w:val="22"/>
          <w:szCs w:val="22"/>
        </w:rPr>
      </w:pPr>
    </w:p>
    <w:p w:rsidR="008B6EF6" w:rsidRDefault="007B428D">
      <w:pPr>
        <w:pStyle w:val="Body"/>
        <w:jc w:val="center"/>
        <w:rPr>
          <w:rFonts w:ascii="Georgia" w:eastAsia="Georgia" w:hAnsi="Georgia" w:cs="Georgia"/>
          <w:i/>
          <w:iCs/>
          <w:sz w:val="20"/>
          <w:szCs w:val="20"/>
        </w:rPr>
      </w:pPr>
      <w:r>
        <w:rPr>
          <w:rFonts w:ascii="Georgia" w:hAnsi="Georgia"/>
          <w:i/>
          <w:iCs/>
          <w:sz w:val="20"/>
          <w:szCs w:val="20"/>
        </w:rPr>
        <w:t>We want all of our applicants to understand that counselors are selected because we think that they will act as good role models for our campers. SOCK Camp is a week full of fun for campers and counselors alike. This Code of Conduct has been put into place to make camp run more smoothly and to encourage our counselors to set a good example for the campers.</w:t>
      </w:r>
    </w:p>
    <w:p w:rsidR="008B6EF6" w:rsidRDefault="008B6EF6">
      <w:pPr>
        <w:pStyle w:val="Body"/>
        <w:jc w:val="center"/>
        <w:rPr>
          <w:rFonts w:ascii="Georgia" w:eastAsia="Georgia" w:hAnsi="Georgia" w:cs="Georgia"/>
          <w:sz w:val="20"/>
          <w:szCs w:val="20"/>
        </w:rPr>
      </w:pPr>
    </w:p>
    <w:p w:rsidR="008B6EF6" w:rsidRDefault="007B428D">
      <w:pPr>
        <w:pStyle w:val="Body"/>
        <w:numPr>
          <w:ilvl w:val="0"/>
          <w:numId w:val="4"/>
        </w:numPr>
        <w:rPr>
          <w:rFonts w:ascii="Georgia" w:eastAsia="Georgia" w:hAnsi="Georgia" w:cs="Georgia"/>
          <w:sz w:val="20"/>
          <w:szCs w:val="20"/>
        </w:rPr>
      </w:pPr>
      <w:r>
        <w:rPr>
          <w:rFonts w:ascii="Georgia" w:hAnsi="Georgia"/>
          <w:sz w:val="20"/>
          <w:szCs w:val="20"/>
        </w:rPr>
        <w:t>SOCK Camp runs from 8:30 AM-3:30 PM on the DA Upper School campus. In addition, counselors will be assigned Cleanup Duty until 4:30 on select days. Counselors are expected to be present for this entire period of time unless an unavoidable conflict arises, in which case the counselor would work out a revised schedule with the camp directors.</w:t>
      </w:r>
    </w:p>
    <w:p w:rsidR="008B6EF6" w:rsidRDefault="008B6EF6">
      <w:pPr>
        <w:pStyle w:val="Body"/>
        <w:rPr>
          <w:rFonts w:ascii="Georgia" w:eastAsia="Georgia" w:hAnsi="Georgia" w:cs="Georgia"/>
          <w:sz w:val="20"/>
          <w:szCs w:val="20"/>
        </w:rPr>
      </w:pPr>
    </w:p>
    <w:p w:rsidR="008B6EF6" w:rsidRDefault="007B428D">
      <w:pPr>
        <w:pStyle w:val="Body"/>
        <w:numPr>
          <w:ilvl w:val="0"/>
          <w:numId w:val="4"/>
        </w:numPr>
        <w:rPr>
          <w:rFonts w:ascii="Georgia" w:eastAsia="Georgia" w:hAnsi="Georgia" w:cs="Georgia"/>
          <w:sz w:val="20"/>
          <w:szCs w:val="20"/>
        </w:rPr>
      </w:pPr>
      <w:r>
        <w:rPr>
          <w:rFonts w:ascii="Georgia" w:hAnsi="Georgia"/>
          <w:sz w:val="20"/>
          <w:szCs w:val="20"/>
        </w:rPr>
        <w:t>Counselors may not leave the Durham Academy campus during camp hours unless they are running a camp errand or there is an emergency. This includes during lunchtime.</w:t>
      </w:r>
    </w:p>
    <w:p w:rsidR="008B6EF6" w:rsidRDefault="008B6EF6">
      <w:pPr>
        <w:pStyle w:val="Body"/>
        <w:rPr>
          <w:rFonts w:ascii="Georgia" w:eastAsia="Georgia" w:hAnsi="Georgia" w:cs="Georgia"/>
          <w:sz w:val="20"/>
          <w:szCs w:val="20"/>
        </w:rPr>
      </w:pPr>
    </w:p>
    <w:p w:rsidR="008B6EF6" w:rsidRDefault="007B428D">
      <w:pPr>
        <w:pStyle w:val="Body"/>
        <w:numPr>
          <w:ilvl w:val="0"/>
          <w:numId w:val="4"/>
        </w:numPr>
        <w:rPr>
          <w:rFonts w:ascii="Georgia" w:eastAsia="Georgia" w:hAnsi="Georgia" w:cs="Georgia"/>
          <w:sz w:val="20"/>
          <w:szCs w:val="20"/>
        </w:rPr>
      </w:pPr>
      <w:r>
        <w:rPr>
          <w:rFonts w:ascii="Georgia" w:hAnsi="Georgia"/>
          <w:sz w:val="20"/>
          <w:szCs w:val="20"/>
        </w:rPr>
        <w:t>Counselors may bring their own lunch or eat the lunch that is provided for the counselors by the camp.</w:t>
      </w:r>
    </w:p>
    <w:p w:rsidR="008B6EF6" w:rsidRDefault="008B6EF6">
      <w:pPr>
        <w:pStyle w:val="Body"/>
        <w:rPr>
          <w:rFonts w:ascii="Georgia" w:eastAsia="Georgia" w:hAnsi="Georgia" w:cs="Georgia"/>
          <w:sz w:val="20"/>
          <w:szCs w:val="20"/>
        </w:rPr>
      </w:pPr>
    </w:p>
    <w:p w:rsidR="008B6EF6" w:rsidRDefault="007B428D">
      <w:pPr>
        <w:pStyle w:val="Body"/>
        <w:numPr>
          <w:ilvl w:val="0"/>
          <w:numId w:val="4"/>
        </w:numPr>
        <w:rPr>
          <w:rFonts w:ascii="Georgia" w:eastAsia="Georgia" w:hAnsi="Georgia" w:cs="Georgia"/>
          <w:sz w:val="20"/>
          <w:szCs w:val="20"/>
        </w:rPr>
      </w:pPr>
      <w:r>
        <w:rPr>
          <w:rFonts w:ascii="Georgia" w:hAnsi="Georgia"/>
          <w:sz w:val="20"/>
          <w:szCs w:val="20"/>
        </w:rPr>
        <w:t>We will operate on a rotating schedule for snack and lunch duty. If a counselor is signed up for snack or lunch duty that day, they are expected to be in the lunch room during snack time and eat their lunch in the camper lunch room during lunch time. If a counselor is not signed up for snack or lunch duty that day, they may eat lunch with the other counselors and have on-campus “free time”.</w:t>
      </w:r>
    </w:p>
    <w:p w:rsidR="008B6EF6" w:rsidRDefault="008B6EF6">
      <w:pPr>
        <w:pStyle w:val="Body"/>
        <w:rPr>
          <w:rFonts w:ascii="Georgia" w:eastAsia="Georgia" w:hAnsi="Georgia" w:cs="Georgia"/>
          <w:sz w:val="20"/>
          <w:szCs w:val="20"/>
        </w:rPr>
      </w:pPr>
    </w:p>
    <w:p w:rsidR="008B6EF6" w:rsidRDefault="007B428D">
      <w:pPr>
        <w:pStyle w:val="Body"/>
        <w:numPr>
          <w:ilvl w:val="0"/>
          <w:numId w:val="4"/>
        </w:numPr>
        <w:rPr>
          <w:rFonts w:ascii="Georgia" w:eastAsia="Georgia" w:hAnsi="Georgia" w:cs="Georgia"/>
          <w:sz w:val="20"/>
          <w:szCs w:val="20"/>
        </w:rPr>
      </w:pPr>
      <w:r>
        <w:rPr>
          <w:rFonts w:ascii="Georgia" w:hAnsi="Georgia"/>
          <w:sz w:val="20"/>
          <w:szCs w:val="20"/>
        </w:rPr>
        <w:t>Counselors should model good behavior at all times:</w:t>
      </w:r>
    </w:p>
    <w:p w:rsidR="008B6EF6" w:rsidRDefault="007B428D">
      <w:pPr>
        <w:pStyle w:val="Body"/>
        <w:numPr>
          <w:ilvl w:val="1"/>
          <w:numId w:val="4"/>
        </w:numPr>
        <w:rPr>
          <w:rFonts w:ascii="Georgia" w:eastAsia="Georgia" w:hAnsi="Georgia" w:cs="Georgia"/>
          <w:sz w:val="20"/>
          <w:szCs w:val="20"/>
        </w:rPr>
      </w:pPr>
      <w:r>
        <w:rPr>
          <w:rFonts w:ascii="Georgia" w:hAnsi="Georgia"/>
          <w:sz w:val="20"/>
          <w:szCs w:val="20"/>
        </w:rPr>
        <w:t>No wrestling or rough-housing with campers or other counselors</w:t>
      </w:r>
    </w:p>
    <w:p w:rsidR="008B6EF6" w:rsidRDefault="007B428D">
      <w:pPr>
        <w:pStyle w:val="Body"/>
        <w:numPr>
          <w:ilvl w:val="1"/>
          <w:numId w:val="4"/>
        </w:numPr>
        <w:rPr>
          <w:rFonts w:ascii="Georgia" w:eastAsia="Georgia" w:hAnsi="Georgia" w:cs="Georgia"/>
          <w:sz w:val="20"/>
          <w:szCs w:val="20"/>
        </w:rPr>
      </w:pPr>
      <w:r>
        <w:rPr>
          <w:rFonts w:ascii="Georgia" w:hAnsi="Georgia"/>
          <w:sz w:val="20"/>
          <w:szCs w:val="20"/>
        </w:rPr>
        <w:t>No phone use unless it is an emergency or it is the counselor’s free time</w:t>
      </w:r>
    </w:p>
    <w:p w:rsidR="008B6EF6" w:rsidRDefault="007B428D">
      <w:pPr>
        <w:pStyle w:val="Body"/>
        <w:numPr>
          <w:ilvl w:val="1"/>
          <w:numId w:val="4"/>
        </w:numPr>
        <w:rPr>
          <w:rFonts w:ascii="Georgia" w:eastAsia="Georgia" w:hAnsi="Georgia" w:cs="Georgia"/>
          <w:sz w:val="20"/>
          <w:szCs w:val="20"/>
        </w:rPr>
      </w:pPr>
      <w:r>
        <w:rPr>
          <w:rFonts w:ascii="Georgia" w:hAnsi="Georgia"/>
          <w:sz w:val="20"/>
          <w:szCs w:val="20"/>
        </w:rPr>
        <w:t>No swearing, name-calling, or bullying</w:t>
      </w:r>
    </w:p>
    <w:p w:rsidR="008B6EF6" w:rsidRDefault="007B428D">
      <w:pPr>
        <w:pStyle w:val="Body"/>
        <w:numPr>
          <w:ilvl w:val="1"/>
          <w:numId w:val="4"/>
        </w:numPr>
        <w:rPr>
          <w:rFonts w:ascii="Georgia" w:eastAsia="Georgia" w:hAnsi="Georgia" w:cs="Georgia"/>
          <w:sz w:val="20"/>
          <w:szCs w:val="20"/>
        </w:rPr>
      </w:pPr>
      <w:r>
        <w:rPr>
          <w:rFonts w:ascii="Georgia" w:hAnsi="Georgia"/>
          <w:sz w:val="20"/>
          <w:szCs w:val="20"/>
        </w:rPr>
        <w:t>Counselors are expected to clean up after themselves to encourage the campers to do the same</w:t>
      </w:r>
    </w:p>
    <w:p w:rsidR="008B6EF6" w:rsidRDefault="007B428D">
      <w:pPr>
        <w:pStyle w:val="Body"/>
        <w:numPr>
          <w:ilvl w:val="1"/>
          <w:numId w:val="4"/>
        </w:numPr>
        <w:rPr>
          <w:rFonts w:ascii="Georgia" w:eastAsia="Georgia" w:hAnsi="Georgia" w:cs="Georgia"/>
          <w:sz w:val="20"/>
          <w:szCs w:val="20"/>
        </w:rPr>
      </w:pPr>
      <w:r>
        <w:rPr>
          <w:rFonts w:ascii="Georgia" w:hAnsi="Georgia"/>
          <w:sz w:val="20"/>
          <w:szCs w:val="20"/>
        </w:rPr>
        <w:t>When the lights go out, counselors should stop what they are doing and help their group quiet down</w:t>
      </w:r>
    </w:p>
    <w:p w:rsidR="008B6EF6" w:rsidRDefault="007B428D">
      <w:pPr>
        <w:pStyle w:val="Body"/>
        <w:numPr>
          <w:ilvl w:val="1"/>
          <w:numId w:val="4"/>
        </w:numPr>
        <w:rPr>
          <w:rFonts w:ascii="Georgia" w:eastAsia="Georgia" w:hAnsi="Georgia" w:cs="Georgia"/>
          <w:sz w:val="20"/>
          <w:szCs w:val="20"/>
        </w:rPr>
      </w:pPr>
      <w:r>
        <w:rPr>
          <w:rFonts w:ascii="Georgia" w:hAnsi="Georgia"/>
          <w:sz w:val="20"/>
          <w:szCs w:val="20"/>
        </w:rPr>
        <w:t>Counselors should participate in all of the camp activities and work to engage the campers</w:t>
      </w:r>
    </w:p>
    <w:p w:rsidR="008B6EF6" w:rsidRDefault="007B428D">
      <w:pPr>
        <w:pStyle w:val="Body"/>
        <w:numPr>
          <w:ilvl w:val="1"/>
          <w:numId w:val="4"/>
        </w:numPr>
        <w:rPr>
          <w:rFonts w:ascii="Georgia" w:eastAsia="Georgia" w:hAnsi="Georgia" w:cs="Georgia"/>
          <w:sz w:val="20"/>
          <w:szCs w:val="20"/>
        </w:rPr>
      </w:pPr>
      <w:r>
        <w:rPr>
          <w:rFonts w:ascii="Georgia" w:hAnsi="Georgia"/>
          <w:sz w:val="20"/>
          <w:szCs w:val="20"/>
        </w:rPr>
        <w:t>Counselors should continually exhibit an energetic and positive attitude</w:t>
      </w:r>
    </w:p>
    <w:p w:rsidR="008B6EF6" w:rsidRDefault="007B428D">
      <w:pPr>
        <w:pStyle w:val="Body"/>
        <w:numPr>
          <w:ilvl w:val="1"/>
          <w:numId w:val="4"/>
        </w:numPr>
        <w:rPr>
          <w:rFonts w:ascii="Georgia" w:eastAsia="Georgia" w:hAnsi="Georgia" w:cs="Georgia"/>
          <w:sz w:val="20"/>
          <w:szCs w:val="20"/>
        </w:rPr>
      </w:pPr>
      <w:r>
        <w:rPr>
          <w:rFonts w:ascii="Georgia" w:hAnsi="Georgia"/>
          <w:sz w:val="20"/>
          <w:szCs w:val="20"/>
        </w:rPr>
        <w:t>The focus of the camp should remain on the campers throughout the day</w:t>
      </w:r>
    </w:p>
    <w:p w:rsidR="008B6EF6" w:rsidRDefault="008B6EF6">
      <w:pPr>
        <w:pStyle w:val="Body"/>
        <w:rPr>
          <w:rFonts w:ascii="Georgia" w:eastAsia="Georgia" w:hAnsi="Georgia" w:cs="Georgia"/>
          <w:sz w:val="20"/>
          <w:szCs w:val="20"/>
        </w:rPr>
      </w:pPr>
    </w:p>
    <w:p w:rsidR="008B6EF6" w:rsidRDefault="007B428D">
      <w:pPr>
        <w:pStyle w:val="Body"/>
        <w:numPr>
          <w:ilvl w:val="0"/>
          <w:numId w:val="4"/>
        </w:numPr>
        <w:rPr>
          <w:rFonts w:ascii="Georgia" w:eastAsia="Georgia" w:hAnsi="Georgia" w:cs="Georgia"/>
          <w:sz w:val="20"/>
          <w:szCs w:val="20"/>
        </w:rPr>
      </w:pPr>
      <w:r>
        <w:rPr>
          <w:rFonts w:ascii="Georgia" w:hAnsi="Georgia"/>
          <w:sz w:val="20"/>
          <w:szCs w:val="20"/>
        </w:rPr>
        <w:t>Respect the space and the people in it at all times.</w:t>
      </w:r>
    </w:p>
    <w:p w:rsidR="008B6EF6" w:rsidRDefault="008B6EF6">
      <w:pPr>
        <w:pStyle w:val="Body"/>
        <w:rPr>
          <w:rFonts w:ascii="Georgia" w:eastAsia="Georgia" w:hAnsi="Georgia" w:cs="Georgia"/>
          <w:sz w:val="20"/>
          <w:szCs w:val="20"/>
        </w:rPr>
      </w:pPr>
    </w:p>
    <w:p w:rsidR="008B6EF6" w:rsidRDefault="008B6EF6">
      <w:pPr>
        <w:pStyle w:val="Body"/>
        <w:rPr>
          <w:rFonts w:ascii="Georgia" w:eastAsia="Georgia" w:hAnsi="Georgia" w:cs="Georgia"/>
          <w:sz w:val="20"/>
          <w:szCs w:val="20"/>
        </w:rPr>
      </w:pPr>
    </w:p>
    <w:p w:rsidR="008B6EF6" w:rsidRDefault="007B428D">
      <w:pPr>
        <w:pStyle w:val="Body"/>
        <w:rPr>
          <w:rFonts w:ascii="Georgia" w:eastAsia="Georgia" w:hAnsi="Georgia" w:cs="Georgia"/>
          <w:sz w:val="20"/>
          <w:szCs w:val="20"/>
        </w:rPr>
      </w:pPr>
      <w:r>
        <w:rPr>
          <w:rFonts w:ascii="Georgia" w:hAnsi="Georgia"/>
          <w:sz w:val="20"/>
          <w:szCs w:val="20"/>
        </w:rPr>
        <w:t>Disregard for these principles on behalf of a counselor will be handled directly by the SOCK Camp Advisor</w:t>
      </w:r>
    </w:p>
    <w:p w:rsidR="008B6EF6" w:rsidRDefault="008B6EF6">
      <w:pPr>
        <w:pStyle w:val="Body"/>
        <w:rPr>
          <w:rFonts w:ascii="Georgia" w:eastAsia="Georgia" w:hAnsi="Georgia" w:cs="Georgia"/>
          <w:sz w:val="20"/>
          <w:szCs w:val="20"/>
        </w:rPr>
      </w:pPr>
    </w:p>
    <w:p w:rsidR="008B6EF6" w:rsidRDefault="008B6EF6">
      <w:pPr>
        <w:pStyle w:val="Body"/>
        <w:rPr>
          <w:rFonts w:ascii="Georgia" w:eastAsia="Georgia" w:hAnsi="Georgia" w:cs="Georgia"/>
          <w:sz w:val="20"/>
          <w:szCs w:val="20"/>
        </w:rPr>
      </w:pPr>
    </w:p>
    <w:p w:rsidR="008B6EF6" w:rsidRDefault="008B6EF6">
      <w:pPr>
        <w:pStyle w:val="Body"/>
        <w:jc w:val="center"/>
        <w:rPr>
          <w:rFonts w:ascii="Georgia" w:eastAsia="Georgia" w:hAnsi="Georgia" w:cs="Georgia"/>
          <w:b/>
          <w:bCs/>
          <w:sz w:val="20"/>
          <w:szCs w:val="20"/>
        </w:rPr>
      </w:pPr>
    </w:p>
    <w:p w:rsidR="008B6EF6" w:rsidRDefault="007B428D">
      <w:pPr>
        <w:pStyle w:val="Body"/>
        <w:jc w:val="center"/>
        <w:rPr>
          <w:rFonts w:ascii="Georgia" w:eastAsia="Georgia" w:hAnsi="Georgia" w:cs="Georgia"/>
          <w:b/>
          <w:bCs/>
          <w:sz w:val="20"/>
          <w:szCs w:val="20"/>
        </w:rPr>
      </w:pPr>
      <w:r>
        <w:rPr>
          <w:rFonts w:ascii="Georgia" w:hAnsi="Georgia"/>
          <w:b/>
          <w:bCs/>
          <w:sz w:val="20"/>
          <w:szCs w:val="20"/>
        </w:rPr>
        <w:t>By signing this Code of Conduct, I am acknowledging that I have read and understand the basic principles for SOCK Camp. I agree to abide by this code at all times during the week of camp if I am invited to serve as a counselor.</w:t>
      </w:r>
    </w:p>
    <w:p w:rsidR="008B6EF6" w:rsidRDefault="008B6EF6">
      <w:pPr>
        <w:pStyle w:val="Body"/>
        <w:jc w:val="center"/>
        <w:rPr>
          <w:rFonts w:ascii="Georgia" w:eastAsia="Georgia" w:hAnsi="Georgia" w:cs="Georgia"/>
          <w:b/>
          <w:bCs/>
          <w:sz w:val="20"/>
          <w:szCs w:val="20"/>
        </w:rPr>
      </w:pPr>
    </w:p>
    <w:p w:rsidR="008B6EF6" w:rsidRDefault="008B6EF6">
      <w:pPr>
        <w:pStyle w:val="Body"/>
        <w:rPr>
          <w:rFonts w:ascii="Georgia" w:eastAsia="Georgia" w:hAnsi="Georgia" w:cs="Georgia"/>
          <w:sz w:val="20"/>
          <w:szCs w:val="20"/>
        </w:rPr>
      </w:pPr>
    </w:p>
    <w:p w:rsidR="008B6EF6" w:rsidRDefault="008B6EF6">
      <w:pPr>
        <w:pStyle w:val="Body"/>
        <w:rPr>
          <w:rFonts w:ascii="Georgia" w:eastAsia="Georgia" w:hAnsi="Georgia" w:cs="Georgia"/>
          <w:sz w:val="20"/>
          <w:szCs w:val="20"/>
        </w:rPr>
      </w:pPr>
    </w:p>
    <w:p w:rsidR="008B6EF6" w:rsidRDefault="007B428D">
      <w:pPr>
        <w:pStyle w:val="Body"/>
        <w:jc w:val="center"/>
        <w:rPr>
          <w:rFonts w:ascii="Georgia" w:eastAsia="Georgia" w:hAnsi="Georgia" w:cs="Georgia"/>
          <w:b/>
          <w:bCs/>
          <w:sz w:val="20"/>
          <w:szCs w:val="20"/>
          <w:u w:val="single"/>
        </w:rPr>
      </w:pPr>
      <w:r>
        <w:rPr>
          <w:rFonts w:ascii="Georgia" w:hAnsi="Georgia"/>
          <w:b/>
          <w:bCs/>
          <w:sz w:val="20"/>
          <w:szCs w:val="20"/>
        </w:rPr>
        <w:t xml:space="preserve">Signature </w:t>
      </w:r>
      <w:r>
        <w:rPr>
          <w:rFonts w:ascii="Georgia" w:hAnsi="Georgia"/>
          <w:b/>
          <w:bCs/>
          <w:sz w:val="20"/>
          <w:szCs w:val="20"/>
          <w:u w:val="single"/>
        </w:rPr>
        <w:t>_________________________________________</w:t>
      </w:r>
    </w:p>
    <w:p w:rsidR="008B6EF6" w:rsidRDefault="008B6EF6">
      <w:pPr>
        <w:pStyle w:val="Body"/>
        <w:jc w:val="center"/>
        <w:rPr>
          <w:rFonts w:ascii="Georgia" w:eastAsia="Georgia" w:hAnsi="Georgia" w:cs="Georgia"/>
          <w:sz w:val="20"/>
          <w:szCs w:val="20"/>
        </w:rPr>
      </w:pPr>
    </w:p>
    <w:p w:rsidR="008B6EF6" w:rsidRDefault="008B6EF6">
      <w:pPr>
        <w:pStyle w:val="Body"/>
        <w:jc w:val="center"/>
        <w:rPr>
          <w:rFonts w:ascii="Georgia" w:eastAsia="Georgia" w:hAnsi="Georgia" w:cs="Georgia"/>
          <w:sz w:val="20"/>
          <w:szCs w:val="20"/>
        </w:rPr>
      </w:pPr>
    </w:p>
    <w:p w:rsidR="008B6EF6" w:rsidRDefault="008B6EF6">
      <w:pPr>
        <w:pStyle w:val="Body"/>
        <w:jc w:val="center"/>
        <w:rPr>
          <w:rFonts w:ascii="Georgia" w:eastAsia="Georgia" w:hAnsi="Georgia" w:cs="Georgia"/>
          <w:sz w:val="20"/>
          <w:szCs w:val="20"/>
        </w:rPr>
      </w:pPr>
    </w:p>
    <w:p w:rsidR="008B6EF6" w:rsidRDefault="007B428D">
      <w:pPr>
        <w:pStyle w:val="Body"/>
        <w:jc w:val="center"/>
        <w:rPr>
          <w:rFonts w:ascii="Georgia" w:eastAsia="Georgia" w:hAnsi="Georgia" w:cs="Georgia"/>
          <w:b/>
          <w:bCs/>
          <w:sz w:val="20"/>
          <w:szCs w:val="20"/>
        </w:rPr>
      </w:pPr>
      <w:r>
        <w:rPr>
          <w:rFonts w:ascii="Georgia" w:hAnsi="Georgia"/>
          <w:b/>
          <w:bCs/>
          <w:sz w:val="20"/>
          <w:szCs w:val="20"/>
          <w:lang w:val="de-DE"/>
        </w:rPr>
        <w:t>Date:</w:t>
      </w:r>
      <w:r>
        <w:rPr>
          <w:rFonts w:ascii="Georgia" w:hAnsi="Georgia"/>
          <w:b/>
          <w:bCs/>
          <w:sz w:val="20"/>
          <w:szCs w:val="20"/>
          <w:u w:val="single"/>
        </w:rPr>
        <w:t>_____________________________________________</w:t>
      </w:r>
    </w:p>
    <w:p w:rsidR="008B6EF6" w:rsidRDefault="008B6EF6">
      <w:pPr>
        <w:pStyle w:val="Body"/>
        <w:rPr>
          <w:rFonts w:ascii="Georgia" w:eastAsia="Georgia" w:hAnsi="Georgia" w:cs="Georgia"/>
          <w:sz w:val="20"/>
          <w:szCs w:val="20"/>
        </w:rPr>
      </w:pPr>
    </w:p>
    <w:p w:rsidR="008B6EF6" w:rsidRDefault="008B6EF6">
      <w:pPr>
        <w:pStyle w:val="Body"/>
        <w:rPr>
          <w:rFonts w:ascii="Georgia" w:eastAsia="Georgia" w:hAnsi="Georgia" w:cs="Georgia"/>
          <w:sz w:val="20"/>
          <w:szCs w:val="20"/>
        </w:rPr>
      </w:pPr>
    </w:p>
    <w:p w:rsidR="008B6EF6" w:rsidRDefault="008B6EF6">
      <w:pPr>
        <w:pStyle w:val="Body"/>
      </w:pPr>
    </w:p>
    <w:sectPr w:rsidR="008B6EF6">
      <w:headerReference w:type="default" r:id="rId10"/>
      <w:footerReference w:type="default" r:id="rId11"/>
      <w:type w:val="continuous"/>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614" w:rsidRDefault="00FD2614">
      <w:r>
        <w:separator/>
      </w:r>
    </w:p>
  </w:endnote>
  <w:endnote w:type="continuationSeparator" w:id="0">
    <w:p w:rsidR="00FD2614" w:rsidRDefault="00FD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F6" w:rsidRDefault="008B6EF6">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F6" w:rsidRDefault="008B6EF6">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614" w:rsidRDefault="00FD2614">
      <w:r>
        <w:separator/>
      </w:r>
    </w:p>
  </w:footnote>
  <w:footnote w:type="continuationSeparator" w:id="0">
    <w:p w:rsidR="00FD2614" w:rsidRDefault="00FD26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F6" w:rsidRDefault="008B6EF6">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EF6" w:rsidRDefault="008B6EF6">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557"/>
    <w:multiLevelType w:val="hybridMultilevel"/>
    <w:tmpl w:val="2C02A82A"/>
    <w:numStyleLink w:val="ImportedStyle1"/>
  </w:abstractNum>
  <w:abstractNum w:abstractNumId="1" w15:restartNumberingAfterBreak="0">
    <w:nsid w:val="49A87300"/>
    <w:multiLevelType w:val="hybridMultilevel"/>
    <w:tmpl w:val="2C02A82A"/>
    <w:styleLink w:val="ImportedStyle1"/>
    <w:lvl w:ilvl="0" w:tplc="DB806880">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2748448">
      <w:start w:val="1"/>
      <w:numFmt w:val="bullet"/>
      <w:lvlText w:val="o"/>
      <w:lvlJc w:val="left"/>
      <w:pPr>
        <w:tabs>
          <w:tab w:val="left" w:pos="360"/>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61C45FC">
      <w:start w:val="1"/>
      <w:numFmt w:val="bullet"/>
      <w:lvlText w:val="▪"/>
      <w:lvlJc w:val="left"/>
      <w:pPr>
        <w:tabs>
          <w:tab w:val="left" w:pos="360"/>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F10D1EC">
      <w:start w:val="1"/>
      <w:numFmt w:val="bullet"/>
      <w:lvlText w:val="•"/>
      <w:lvlJc w:val="left"/>
      <w:pPr>
        <w:tabs>
          <w:tab w:val="left" w:pos="36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A62968A">
      <w:start w:val="1"/>
      <w:numFmt w:val="bullet"/>
      <w:lvlText w:val="o"/>
      <w:lvlJc w:val="left"/>
      <w:pPr>
        <w:tabs>
          <w:tab w:val="left" w:pos="36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7B2019E">
      <w:start w:val="1"/>
      <w:numFmt w:val="bullet"/>
      <w:lvlText w:val="▪"/>
      <w:lvlJc w:val="left"/>
      <w:pPr>
        <w:tabs>
          <w:tab w:val="left" w:pos="36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1AA364A">
      <w:start w:val="1"/>
      <w:numFmt w:val="bullet"/>
      <w:lvlText w:val="•"/>
      <w:lvlJc w:val="left"/>
      <w:pPr>
        <w:tabs>
          <w:tab w:val="left" w:pos="36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034796E">
      <w:start w:val="1"/>
      <w:numFmt w:val="bullet"/>
      <w:lvlText w:val="o"/>
      <w:lvlJc w:val="left"/>
      <w:pPr>
        <w:tabs>
          <w:tab w:val="left" w:pos="36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6DEC024">
      <w:start w:val="1"/>
      <w:numFmt w:val="bullet"/>
      <w:lvlText w:val="▪"/>
      <w:lvlJc w:val="left"/>
      <w:pPr>
        <w:tabs>
          <w:tab w:val="left" w:pos="36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7D77732"/>
    <w:multiLevelType w:val="hybridMultilevel"/>
    <w:tmpl w:val="84C60D24"/>
    <w:numStyleLink w:val="ImportedStyle2"/>
  </w:abstractNum>
  <w:abstractNum w:abstractNumId="3" w15:restartNumberingAfterBreak="0">
    <w:nsid w:val="6CA130BB"/>
    <w:multiLevelType w:val="hybridMultilevel"/>
    <w:tmpl w:val="84C60D24"/>
    <w:styleLink w:val="ImportedStyle2"/>
    <w:lvl w:ilvl="0" w:tplc="6450E3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2C82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049648">
      <w:start w:val="1"/>
      <w:numFmt w:val="lowerRoman"/>
      <w:lvlText w:val="%3."/>
      <w:lvlJc w:val="left"/>
      <w:pPr>
        <w:tabs>
          <w:tab w:val="left" w:pos="1080"/>
        </w:tabs>
        <w:ind w:left="180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E8361FAA">
      <w:start w:val="1"/>
      <w:numFmt w:val="decimal"/>
      <w:lvlText w:val="%4."/>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BC2EB4">
      <w:start w:val="1"/>
      <w:numFmt w:val="lowerLetter"/>
      <w:lvlText w:val="%5."/>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584B50">
      <w:start w:val="1"/>
      <w:numFmt w:val="lowerRoman"/>
      <w:lvlText w:val="%6."/>
      <w:lvlJc w:val="left"/>
      <w:pPr>
        <w:tabs>
          <w:tab w:val="left" w:pos="1080"/>
        </w:tabs>
        <w:ind w:left="396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9D8A4956">
      <w:start w:val="1"/>
      <w:numFmt w:val="decimal"/>
      <w:lvlText w:val="%7."/>
      <w:lvlJc w:val="left"/>
      <w:pPr>
        <w:tabs>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DC6C50">
      <w:start w:val="1"/>
      <w:numFmt w:val="lowerLetter"/>
      <w:lvlText w:val="%8."/>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54FE94">
      <w:start w:val="1"/>
      <w:numFmt w:val="lowerRoman"/>
      <w:lvlText w:val="%9."/>
      <w:lvlJc w:val="left"/>
      <w:pPr>
        <w:tabs>
          <w:tab w:val="left" w:pos="1080"/>
        </w:tabs>
        <w:ind w:left="6120" w:hanging="27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F6"/>
    <w:rsid w:val="006F237D"/>
    <w:rsid w:val="007036A4"/>
    <w:rsid w:val="007B428D"/>
    <w:rsid w:val="00842F77"/>
    <w:rsid w:val="008B6EF6"/>
    <w:rsid w:val="00986695"/>
    <w:rsid w:val="00AC5D8A"/>
    <w:rsid w:val="00C1430E"/>
    <w:rsid w:val="00D3174D"/>
    <w:rsid w:val="00F12494"/>
    <w:rsid w:val="00FD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451B"/>
  <w15:docId w15:val="{9397A73F-B267-41BE-9934-3111429E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eastAsia="Times New Roman"/>
      <w:color w:val="000000"/>
      <w:sz w:val="24"/>
      <w:szCs w:val="24"/>
      <w:u w:color="000000"/>
    </w:rPr>
  </w:style>
  <w:style w:type="paragraph" w:styleId="NormalWeb">
    <w:name w:val="Normal (Web)"/>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Edwards</dc:creator>
  <cp:lastModifiedBy>William Edwards</cp:lastModifiedBy>
  <cp:revision>5</cp:revision>
  <dcterms:created xsi:type="dcterms:W3CDTF">2019-03-04T03:49:00Z</dcterms:created>
  <dcterms:modified xsi:type="dcterms:W3CDTF">2019-03-04T04:01:00Z</dcterms:modified>
</cp:coreProperties>
</file>